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05AF8" w14:textId="77777777" w:rsidR="00306E03" w:rsidRDefault="00306E03">
      <w:pPr>
        <w:rPr>
          <w:rStyle w:val="NormalCharacter"/>
          <w:rFonts w:ascii="华文宋体" w:eastAsia="华文宋体" w:hAnsi="华文宋体"/>
          <w:color w:val="000000"/>
          <w:sz w:val="18"/>
          <w:szCs w:val="18"/>
        </w:rPr>
      </w:pPr>
    </w:p>
    <w:p w14:paraId="5CEEB794" w14:textId="26AFD337" w:rsidR="00306E03" w:rsidRDefault="000A6690">
      <w:pPr>
        <w:jc w:val="center"/>
        <w:rPr>
          <w:rStyle w:val="NormalCharacter"/>
          <w:rFonts w:ascii="黑体" w:eastAsia="黑体" w:hAnsi="黑体"/>
          <w:b/>
          <w:sz w:val="36"/>
          <w:szCs w:val="36"/>
        </w:rPr>
      </w:pPr>
      <w:proofErr w:type="gramStart"/>
      <w:r>
        <w:rPr>
          <w:rStyle w:val="NormalCharacter"/>
          <w:rFonts w:ascii="黑体" w:eastAsia="黑体" w:hAnsi="黑体" w:hint="eastAsia"/>
          <w:b/>
          <w:sz w:val="36"/>
          <w:szCs w:val="36"/>
        </w:rPr>
        <w:t>新媒部</w:t>
      </w:r>
      <w:proofErr w:type="gramEnd"/>
      <w:r w:rsidR="00000000">
        <w:rPr>
          <w:rStyle w:val="NormalCharacter"/>
          <w:rFonts w:ascii="黑体" w:eastAsia="黑体" w:hAnsi="黑体"/>
          <w:b/>
          <w:sz w:val="36"/>
          <w:szCs w:val="36"/>
        </w:rPr>
        <w:t>设备出借及技术支援申请表</w:t>
      </w:r>
    </w:p>
    <w:tbl>
      <w:tblPr>
        <w:tblpPr w:leftFromText="180" w:rightFromText="180" w:vertAnchor="page" w:horzAnchor="margin" w:tblpXSpec="center" w:tblpY="2845"/>
        <w:tblW w:w="85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2781"/>
        <w:gridCol w:w="1196"/>
        <w:gridCol w:w="943"/>
        <w:gridCol w:w="1803"/>
      </w:tblGrid>
      <w:tr w:rsidR="00306E03" w14:paraId="158565BB" w14:textId="77777777">
        <w:trPr>
          <w:trHeight w:val="60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5A0A7" w14:textId="77777777" w:rsidR="00306E03" w:rsidRDefault="00000000">
            <w:pPr>
              <w:jc w:val="center"/>
              <w:rPr>
                <w:rStyle w:val="NormalCharacter"/>
                <w:rFonts w:ascii="黑体" w:eastAsia="黑体" w:hAnsi="黑体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甲方（组织）</w:t>
            </w:r>
          </w:p>
        </w:tc>
        <w:tc>
          <w:tcPr>
            <w:tcW w:w="6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0F21E" w14:textId="777CA4B7" w:rsidR="00306E03" w:rsidRDefault="00306E03">
            <w:pPr>
              <w:jc w:val="center"/>
              <w:rPr>
                <w:rStyle w:val="NormalCharacter"/>
                <w:rFonts w:ascii="黑体" w:eastAsia="黑体" w:hAnsi="黑体"/>
                <w:szCs w:val="21"/>
              </w:rPr>
            </w:pPr>
          </w:p>
        </w:tc>
      </w:tr>
      <w:tr w:rsidR="00306E03" w14:paraId="22867211" w14:textId="77777777">
        <w:trPr>
          <w:trHeight w:val="121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8216" w14:textId="77777777" w:rsidR="00306E03" w:rsidRDefault="00000000">
            <w:pPr>
              <w:spacing w:line="285" w:lineRule="atLeast"/>
              <w:jc w:val="center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借用的设备</w:t>
            </w:r>
          </w:p>
          <w:p w14:paraId="443766F3" w14:textId="77777777" w:rsidR="00306E03" w:rsidRDefault="00000000">
            <w:pPr>
              <w:spacing w:line="285" w:lineRule="atLeast"/>
              <w:jc w:val="center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名称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53C4" w14:textId="77777777" w:rsidR="00306E03" w:rsidRDefault="00306E03">
            <w:pPr>
              <w:spacing w:line="285" w:lineRule="atLeast"/>
              <w:jc w:val="center"/>
              <w:rPr>
                <w:rStyle w:val="NormalCharacter"/>
                <w:rFonts w:ascii="黑体" w:eastAsia="黑体" w:hAnsi="黑体"/>
                <w:szCs w:val="21"/>
              </w:rPr>
            </w:pPr>
          </w:p>
          <w:p w14:paraId="20014606" w14:textId="77777777" w:rsidR="00306E03" w:rsidRDefault="00306E03" w:rsidP="00A6692F">
            <w:pPr>
              <w:spacing w:line="285" w:lineRule="atLeast"/>
              <w:jc w:val="center"/>
              <w:rPr>
                <w:rStyle w:val="NormalCharacter"/>
                <w:rFonts w:ascii="黑体" w:eastAsia="黑体" w:hAnsi="黑体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82AA5" w14:textId="77777777" w:rsidR="00306E03" w:rsidRDefault="00306E03">
            <w:pPr>
              <w:spacing w:line="285" w:lineRule="atLeast"/>
              <w:jc w:val="center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</w:p>
          <w:p w14:paraId="44B8ED4F" w14:textId="77777777" w:rsidR="00306E03" w:rsidRDefault="00000000">
            <w:pPr>
              <w:spacing w:line="285" w:lineRule="atLeast"/>
              <w:jc w:val="center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借用的设备数量</w:t>
            </w:r>
          </w:p>
          <w:p w14:paraId="0574C2CC" w14:textId="77777777" w:rsidR="00306E03" w:rsidRDefault="00306E03">
            <w:pPr>
              <w:jc w:val="center"/>
              <w:rPr>
                <w:rStyle w:val="NormalCharacter"/>
                <w:rFonts w:ascii="黑体" w:eastAsia="黑体" w:hAnsi="黑体"/>
                <w:szCs w:val="21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D071" w14:textId="0909A5F8" w:rsidR="00306E03" w:rsidRDefault="00306E03">
            <w:pPr>
              <w:jc w:val="center"/>
              <w:rPr>
                <w:rStyle w:val="NormalCharacter"/>
                <w:rFonts w:ascii="黑体" w:eastAsia="黑体" w:hAnsi="黑体"/>
                <w:szCs w:val="21"/>
              </w:rPr>
            </w:pPr>
          </w:p>
        </w:tc>
      </w:tr>
      <w:tr w:rsidR="00306E03" w14:paraId="58D45804" w14:textId="77777777">
        <w:trPr>
          <w:trHeight w:val="837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C920" w14:textId="77777777" w:rsidR="00306E03" w:rsidRDefault="00306E03">
            <w:pPr>
              <w:spacing w:line="285" w:lineRule="atLeas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</w:p>
          <w:p w14:paraId="237A8706" w14:textId="77777777" w:rsidR="00306E03" w:rsidRDefault="00000000">
            <w:pPr>
              <w:jc w:val="center"/>
              <w:rPr>
                <w:rStyle w:val="NormalCharacter"/>
                <w:rFonts w:ascii="黑体" w:eastAsia="黑体" w:hAnsi="黑体"/>
              </w:rPr>
            </w:pPr>
            <w:r>
              <w:rPr>
                <w:rStyle w:val="NormalCharacter"/>
                <w:rFonts w:ascii="黑体" w:eastAsia="黑体" w:hAnsi="黑体"/>
              </w:rPr>
              <w:t>用途</w:t>
            </w:r>
          </w:p>
          <w:p w14:paraId="2E9AC613" w14:textId="77777777" w:rsidR="00306E03" w:rsidRDefault="00306E03">
            <w:pPr>
              <w:jc w:val="center"/>
              <w:rPr>
                <w:rStyle w:val="NormalCharacter"/>
                <w:rFonts w:ascii="黑体" w:eastAsia="黑体" w:hAnsi="黑体"/>
              </w:rPr>
            </w:pPr>
          </w:p>
        </w:tc>
        <w:tc>
          <w:tcPr>
            <w:tcW w:w="6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9907" w14:textId="24EFF714" w:rsidR="00306E03" w:rsidRDefault="00306E03">
            <w:pPr>
              <w:jc w:val="center"/>
              <w:rPr>
                <w:rStyle w:val="NormalCharacter"/>
                <w:rFonts w:ascii="黑体" w:eastAsia="黑体" w:hAnsi="黑体"/>
                <w:szCs w:val="21"/>
              </w:rPr>
            </w:pPr>
          </w:p>
        </w:tc>
      </w:tr>
      <w:tr w:rsidR="00306E03" w14:paraId="4B3CCD1B" w14:textId="77777777">
        <w:trPr>
          <w:trHeight w:val="463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16D51" w14:textId="77777777" w:rsidR="00306E03" w:rsidRDefault="00000000">
            <w:pPr>
              <w:jc w:val="center"/>
              <w:rPr>
                <w:rStyle w:val="NormalCharacter"/>
                <w:rFonts w:ascii="黑体" w:eastAsia="黑体" w:hAnsi="黑体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借用时间</w:t>
            </w:r>
          </w:p>
        </w:tc>
        <w:tc>
          <w:tcPr>
            <w:tcW w:w="6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A16F" w14:textId="0B9C5E06" w:rsidR="00306E03" w:rsidRDefault="00000000">
            <w:pPr>
              <w:jc w:val="center"/>
              <w:rPr>
                <w:rStyle w:val="NormalCharacter"/>
                <w:rFonts w:ascii="黑体" w:eastAsia="黑体" w:hAnsi="黑体"/>
                <w:szCs w:val="21"/>
              </w:rPr>
            </w:pPr>
            <w:r>
              <w:rPr>
                <w:rStyle w:val="NormalCharacter"/>
                <w:rFonts w:ascii="黑体" w:eastAsia="黑体" w:hAnsi="黑体" w:hint="eastAsia"/>
                <w:kern w:val="0"/>
                <w:szCs w:val="21"/>
              </w:rPr>
              <w:t>2023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 xml:space="preserve">年  月   日    时至  </w:t>
            </w:r>
            <w:r>
              <w:rPr>
                <w:rStyle w:val="NormalCharacter"/>
                <w:rFonts w:ascii="黑体" w:eastAsia="黑体" w:hAnsi="黑体" w:hint="eastAsia"/>
                <w:kern w:val="0"/>
                <w:szCs w:val="21"/>
              </w:rPr>
              <w:t>2023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 xml:space="preserve">  年   月   日  </w:t>
            </w:r>
            <w:r w:rsidR="00161B76">
              <w:rPr>
                <w:rStyle w:val="NormalCharacter"/>
                <w:rFonts w:ascii="黑体" w:eastAsia="黑体" w:hAnsi="黑体"/>
                <w:kern w:val="0"/>
                <w:szCs w:val="21"/>
              </w:rPr>
              <w:t xml:space="preserve">  </w:t>
            </w:r>
            <w:r>
              <w:rPr>
                <w:rStyle w:val="NormalCharacter"/>
                <w:rFonts w:ascii="黑体" w:eastAsia="黑体" w:hAnsi="黑体" w:hint="eastAsia"/>
                <w:kern w:val="0"/>
                <w:szCs w:val="21"/>
              </w:rPr>
              <w:t>时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 xml:space="preserve"> </w:t>
            </w:r>
          </w:p>
        </w:tc>
      </w:tr>
      <w:tr w:rsidR="00306E03" w14:paraId="062FD2E4" w14:textId="77777777">
        <w:trPr>
          <w:trHeight w:val="463"/>
          <w:jc w:val="center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55DF8" w14:textId="77777777" w:rsidR="00306E03" w:rsidRDefault="00000000">
            <w:pPr>
              <w:jc w:val="center"/>
              <w:rPr>
                <w:rStyle w:val="NormalCharacter"/>
                <w:rFonts w:ascii="黑体" w:eastAsia="黑体" w:hAnsi="黑体"/>
                <w:szCs w:val="21"/>
              </w:rPr>
            </w:pPr>
            <w:r>
              <w:rPr>
                <w:rStyle w:val="NormalCharacter"/>
                <w:rFonts w:ascii="黑体" w:eastAsia="黑体" w:hAnsi="黑体"/>
                <w:szCs w:val="21"/>
              </w:rPr>
              <w:t>甲方信息</w:t>
            </w:r>
          </w:p>
          <w:p w14:paraId="5B42F924" w14:textId="77777777" w:rsidR="00306E03" w:rsidRDefault="00000000">
            <w:pPr>
              <w:jc w:val="center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szCs w:val="21"/>
              </w:rPr>
              <w:t>（负责人）</w:t>
            </w:r>
          </w:p>
        </w:tc>
        <w:tc>
          <w:tcPr>
            <w:tcW w:w="6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B245" w14:textId="605A2231" w:rsidR="00306E03" w:rsidRDefault="00000000">
            <w:pPr>
              <w:jc w:val="lef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姓名：</w:t>
            </w:r>
          </w:p>
        </w:tc>
      </w:tr>
      <w:tr w:rsidR="00306E03" w14:paraId="44743C96" w14:textId="77777777">
        <w:trPr>
          <w:trHeight w:val="491"/>
          <w:jc w:val="center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35CA" w14:textId="77777777" w:rsidR="00306E03" w:rsidRDefault="00306E03">
            <w:pPr>
              <w:jc w:val="center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6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72BB" w14:textId="08CFC1C2" w:rsidR="00306E03" w:rsidRDefault="00000000">
            <w:pPr>
              <w:jc w:val="left"/>
              <w:rPr>
                <w:rStyle w:val="NormalCharacter"/>
                <w:rFonts w:ascii="黑体" w:eastAsia="黑体" w:hAnsi="黑体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学号：</w:t>
            </w:r>
          </w:p>
        </w:tc>
      </w:tr>
      <w:tr w:rsidR="00306E03" w14:paraId="57D038C8" w14:textId="77777777">
        <w:trPr>
          <w:trHeight w:val="483"/>
          <w:jc w:val="center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14:paraId="3A45195D" w14:textId="77777777" w:rsidR="00306E03" w:rsidRDefault="00306E03">
            <w:pPr>
              <w:jc w:val="center"/>
              <w:rPr>
                <w:rStyle w:val="NormalCharacter"/>
                <w:rFonts w:ascii="黑体" w:eastAsia="黑体" w:hAnsi="黑体"/>
                <w:szCs w:val="21"/>
              </w:rPr>
            </w:pPr>
          </w:p>
        </w:tc>
        <w:tc>
          <w:tcPr>
            <w:tcW w:w="6723" w:type="dxa"/>
            <w:gridSpan w:val="4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14:paraId="07EADA95" w14:textId="2548DE15" w:rsidR="00306E03" w:rsidRDefault="00000000">
            <w:pPr>
              <w:jc w:val="left"/>
              <w:rPr>
                <w:rStyle w:val="NormalCharacter"/>
                <w:rFonts w:ascii="黑体" w:eastAsia="黑体" w:hAnsi="黑体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联系方式：</w:t>
            </w:r>
          </w:p>
        </w:tc>
      </w:tr>
      <w:tr w:rsidR="00306E03" w14:paraId="340287EA" w14:textId="77777777">
        <w:trPr>
          <w:trHeight w:val="811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2267" w14:textId="77777777" w:rsidR="00306E03" w:rsidRDefault="00000000">
            <w:pPr>
              <w:jc w:val="center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乙方部长</w:t>
            </w:r>
          </w:p>
          <w:p w14:paraId="4777A9C7" w14:textId="77777777" w:rsidR="00306E03" w:rsidRDefault="00000000">
            <w:pPr>
              <w:jc w:val="center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同意签字</w:t>
            </w:r>
          </w:p>
          <w:p w14:paraId="54B90165" w14:textId="77777777" w:rsidR="00306E03" w:rsidRDefault="00000000">
            <w:pPr>
              <w:jc w:val="center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（借记前填写）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722E" w14:textId="77777777" w:rsidR="00306E03" w:rsidRDefault="00306E03">
            <w:pPr>
              <w:jc w:val="center"/>
              <w:rPr>
                <w:rStyle w:val="NormalCharacter"/>
                <w:rFonts w:ascii="黑体" w:eastAsia="黑体" w:hAnsi="黑体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3D87" w14:textId="77777777" w:rsidR="00306E03" w:rsidRDefault="00000000">
            <w:pPr>
              <w:jc w:val="center"/>
              <w:rPr>
                <w:rStyle w:val="NormalCharacter"/>
                <w:rFonts w:ascii="黑体" w:eastAsia="黑体" w:hAnsi="黑体"/>
                <w:szCs w:val="21"/>
              </w:rPr>
            </w:pPr>
            <w:r>
              <w:rPr>
                <w:rStyle w:val="NormalCharacter"/>
                <w:rFonts w:ascii="黑体" w:eastAsia="黑体" w:hAnsi="黑体"/>
                <w:szCs w:val="21"/>
              </w:rPr>
              <w:t>设备回收状况</w:t>
            </w:r>
          </w:p>
          <w:p w14:paraId="159956B0" w14:textId="77777777" w:rsidR="00306E03" w:rsidRDefault="00000000">
            <w:pPr>
              <w:jc w:val="center"/>
              <w:rPr>
                <w:rStyle w:val="NormalCharacter"/>
                <w:rFonts w:ascii="黑体" w:eastAsia="黑体" w:hAnsi="黑体"/>
                <w:szCs w:val="21"/>
              </w:rPr>
            </w:pPr>
            <w:r>
              <w:rPr>
                <w:rStyle w:val="NormalCharacter"/>
                <w:rFonts w:ascii="黑体" w:eastAsia="黑体" w:hAnsi="黑体"/>
                <w:szCs w:val="21"/>
              </w:rPr>
              <w:t>（回收后乙方填写）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4E1E" w14:textId="77777777" w:rsidR="00306E03" w:rsidRDefault="00306E03">
            <w:pPr>
              <w:jc w:val="center"/>
              <w:rPr>
                <w:rStyle w:val="NormalCharacter"/>
                <w:rFonts w:ascii="黑体" w:eastAsia="黑体" w:hAnsi="黑体"/>
                <w:szCs w:val="21"/>
              </w:rPr>
            </w:pPr>
          </w:p>
          <w:p w14:paraId="1884A6DF" w14:textId="77777777" w:rsidR="00306E03" w:rsidRDefault="00306E03">
            <w:pPr>
              <w:jc w:val="center"/>
              <w:rPr>
                <w:rStyle w:val="NormalCharacter"/>
                <w:rFonts w:ascii="黑体" w:eastAsia="黑体" w:hAnsi="黑体"/>
                <w:szCs w:val="21"/>
              </w:rPr>
            </w:pPr>
          </w:p>
        </w:tc>
      </w:tr>
      <w:tr w:rsidR="00306E03" w14:paraId="56FBF011" w14:textId="77777777">
        <w:trPr>
          <w:trHeight w:val="3711"/>
          <w:jc w:val="center"/>
        </w:trPr>
        <w:tc>
          <w:tcPr>
            <w:tcW w:w="8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D9BF" w14:textId="6BE0FF1E" w:rsidR="00306E03" w:rsidRDefault="00000000">
            <w:pPr>
              <w:jc w:val="lef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备注：1.本登记表适用于</w:t>
            </w:r>
            <w:proofErr w:type="gramStart"/>
            <w:r w:rsidR="000A6690">
              <w:rPr>
                <w:rStyle w:val="NormalCharacter"/>
                <w:rFonts w:ascii="黑体" w:eastAsia="黑体" w:hAnsi="黑体" w:hint="eastAsia"/>
                <w:kern w:val="0"/>
                <w:szCs w:val="21"/>
              </w:rPr>
              <w:t>新媒部</w:t>
            </w:r>
            <w:proofErr w:type="gramEnd"/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设备借用登记，电子版确认无误后打印出来，由乙方负责人签名表示同意后，再拿给指导老师签名方可生效，纸质版在拿物资时交到对接人手中。</w:t>
            </w:r>
          </w:p>
          <w:p w14:paraId="00C26801" w14:textId="77777777" w:rsidR="00306E03" w:rsidRDefault="00000000">
            <w:pPr>
              <w:jc w:val="lef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（地址： 实训楼111团委办公室）</w:t>
            </w:r>
          </w:p>
          <w:p w14:paraId="3D1CAC41" w14:textId="7B9DAEB3" w:rsidR="00306E03" w:rsidRDefault="00000000">
            <w:pPr>
              <w:numPr>
                <w:ilvl w:val="0"/>
                <w:numId w:val="1"/>
              </w:numPr>
              <w:ind w:firstLineChars="200" w:firstLine="420"/>
              <w:jc w:val="lef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设备物资领取与归还的具体时间请与</w:t>
            </w:r>
            <w:proofErr w:type="gramStart"/>
            <w:r w:rsidR="000A6690">
              <w:rPr>
                <w:rStyle w:val="NormalCharacter"/>
                <w:rFonts w:ascii="黑体" w:eastAsia="黑体" w:hAnsi="黑体" w:hint="eastAsia"/>
                <w:kern w:val="0"/>
                <w:szCs w:val="21"/>
              </w:rPr>
              <w:t>新媒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部</w:t>
            </w:r>
            <w:proofErr w:type="gramEnd"/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负责人协商。</w:t>
            </w:r>
          </w:p>
          <w:p w14:paraId="100914CE" w14:textId="77777777" w:rsidR="00306E03" w:rsidRDefault="00000000">
            <w:pPr>
              <w:ind w:firstLineChars="200" w:firstLine="420"/>
              <w:jc w:val="lef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3.借用物资后需负责做好设备仪器等维护工作。若没有按规定做好以上工作导致设备损坏，则该组织负责赔偿或维修复原，一个月内不得借用设备，负责人记过一次。</w:t>
            </w:r>
          </w:p>
          <w:p w14:paraId="476FE3F3" w14:textId="0E7B247F" w:rsidR="00306E03" w:rsidRDefault="00000000">
            <w:pPr>
              <w:ind w:firstLineChars="200" w:firstLine="420"/>
              <w:jc w:val="left"/>
              <w:rPr>
                <w:rStyle w:val="NormalCharacter"/>
                <w:rFonts w:ascii="黑体" w:eastAsia="黑体" w:hAnsi="黑体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4.</w:t>
            </w:r>
            <w:proofErr w:type="gramStart"/>
            <w:r w:rsidR="000A6690">
              <w:rPr>
                <w:rStyle w:val="NormalCharacter"/>
                <w:rFonts w:ascii="黑体" w:eastAsia="黑体" w:hAnsi="黑体" w:hint="eastAsia"/>
                <w:kern w:val="0"/>
                <w:szCs w:val="21"/>
              </w:rPr>
              <w:t>新媒部</w:t>
            </w:r>
            <w:proofErr w:type="gramEnd"/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负责人，联系方式（</w:t>
            </w:r>
            <w:proofErr w:type="gramStart"/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微信同</w:t>
            </w:r>
            <w:proofErr w:type="gramEnd"/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号）：</w:t>
            </w:r>
          </w:p>
          <w:p w14:paraId="599C29C9" w14:textId="3C7BBFAC" w:rsidR="00306E03" w:rsidRDefault="000A6690" w:rsidP="000A6690">
            <w:pPr>
              <w:ind w:firstLineChars="200" w:firstLine="420"/>
              <w:jc w:val="left"/>
              <w:rPr>
                <w:rStyle w:val="NormalCharacter"/>
                <w:rFonts w:ascii="黑体" w:eastAsia="黑体" w:hAnsi="黑体" w:hint="eastAsia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hint="eastAsia"/>
                <w:kern w:val="0"/>
                <w:szCs w:val="21"/>
              </w:rPr>
              <w:t>郑凯杰</w:t>
            </w:r>
            <w:r w:rsidR="00000000">
              <w:rPr>
                <w:rStyle w:val="NormalCharacter"/>
                <w:rFonts w:ascii="黑体" w:eastAsia="黑体" w:hAnsi="黑体"/>
                <w:kern w:val="0"/>
                <w:szCs w:val="21"/>
              </w:rPr>
              <w:t xml:space="preserve">  </w:t>
            </w:r>
            <w:r>
              <w:rPr>
                <w:rStyle w:val="NormalCharacter"/>
                <w:rFonts w:ascii="黑体" w:eastAsia="黑体" w:hAnsi="黑体"/>
                <w:kern w:val="0"/>
                <w:szCs w:val="21"/>
              </w:rPr>
              <w:t>15915584100</w:t>
            </w:r>
            <w:r w:rsidR="00000000">
              <w:rPr>
                <w:rStyle w:val="NormalCharacter"/>
                <w:rFonts w:ascii="黑体" w:eastAsia="黑体" w:hAnsi="黑体"/>
                <w:kern w:val="0"/>
                <w:szCs w:val="21"/>
              </w:rPr>
              <w:t xml:space="preserve">  </w:t>
            </w:r>
          </w:p>
        </w:tc>
      </w:tr>
    </w:tbl>
    <w:p w14:paraId="1C30922C" w14:textId="3E5BA995" w:rsidR="00306E03" w:rsidRDefault="000A6690" w:rsidP="000A6690">
      <w:pPr>
        <w:rPr>
          <w:rStyle w:val="NormalCharacter"/>
          <w:vanish/>
        </w:rPr>
      </w:pPr>
      <w:proofErr w:type="gramStart"/>
      <w:r>
        <w:rPr>
          <w:rStyle w:val="NormalCharacter"/>
          <w:rFonts w:ascii="黑体" w:eastAsia="黑体" w:hAnsi="黑体" w:hint="eastAsia"/>
          <w:b/>
          <w:kern w:val="0"/>
          <w:sz w:val="28"/>
          <w:szCs w:val="28"/>
        </w:rPr>
        <w:t>新媒部</w:t>
      </w:r>
      <w:proofErr w:type="gramEnd"/>
      <w:r w:rsidR="00000000">
        <w:rPr>
          <w:rStyle w:val="NormalCharacter"/>
          <w:rFonts w:ascii="黑体" w:eastAsia="黑体" w:hAnsi="黑体"/>
          <w:b/>
          <w:kern w:val="0"/>
          <w:sz w:val="28"/>
          <w:szCs w:val="28"/>
        </w:rPr>
        <w:t xml:space="preserve">指导老师意见：        </w:t>
      </w:r>
    </w:p>
    <w:p w14:paraId="0E6461FA" w14:textId="77777777" w:rsidR="00306E03" w:rsidRDefault="00306E03" w:rsidP="000A6690">
      <w:pPr>
        <w:rPr>
          <w:rStyle w:val="NormalCharacter"/>
          <w:rFonts w:ascii="微软雅黑" w:eastAsia="微软雅黑" w:hAnsi="微软雅黑"/>
          <w:b/>
          <w:sz w:val="30"/>
          <w:szCs w:val="30"/>
        </w:rPr>
      </w:pPr>
    </w:p>
    <w:sectPr w:rsidR="00306E0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05EB9" w14:textId="77777777" w:rsidR="0003140C" w:rsidRDefault="0003140C">
      <w:r>
        <w:separator/>
      </w:r>
    </w:p>
  </w:endnote>
  <w:endnote w:type="continuationSeparator" w:id="0">
    <w:p w14:paraId="4F485E15" w14:textId="77777777" w:rsidR="0003140C" w:rsidRDefault="0003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FD058" w14:textId="77777777" w:rsidR="0003140C" w:rsidRDefault="0003140C">
      <w:r>
        <w:separator/>
      </w:r>
    </w:p>
  </w:footnote>
  <w:footnote w:type="continuationSeparator" w:id="0">
    <w:p w14:paraId="24E7E40F" w14:textId="77777777" w:rsidR="0003140C" w:rsidRDefault="00031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82B0" w14:textId="339EF12E" w:rsidR="00306E03" w:rsidRDefault="00000000">
    <w:pPr>
      <w:rPr>
        <w:rStyle w:val="NormalCharacter"/>
        <w:rFonts w:ascii="微软雅黑" w:eastAsia="微软雅黑" w:hAnsi="微软雅黑"/>
        <w:color w:val="000000"/>
        <w:szCs w:val="21"/>
      </w:rPr>
    </w:pPr>
    <w:r>
      <w:rPr>
        <w:rStyle w:val="NormalCharacter"/>
        <w:rFonts w:ascii="微软雅黑" w:eastAsia="微软雅黑" w:hAnsi="微软雅黑"/>
        <w:color w:val="000000"/>
        <w:szCs w:val="21"/>
      </w:rPr>
      <w:t xml:space="preserve">申请方：(简称甲方) </w:t>
    </w:r>
    <w:proofErr w:type="gramStart"/>
    <w:r w:rsidR="000A6690">
      <w:rPr>
        <w:rStyle w:val="NormalCharacter"/>
        <w:rFonts w:ascii="微软雅黑" w:eastAsia="微软雅黑" w:hAnsi="微软雅黑" w:hint="eastAsia"/>
        <w:color w:val="000000"/>
        <w:szCs w:val="21"/>
      </w:rPr>
      <w:t>新媒</w:t>
    </w:r>
    <w:r>
      <w:rPr>
        <w:rStyle w:val="NormalCharacter"/>
        <w:rFonts w:ascii="微软雅黑" w:eastAsia="微软雅黑" w:hAnsi="微软雅黑"/>
        <w:color w:val="000000"/>
        <w:szCs w:val="21"/>
      </w:rPr>
      <w:t>部</w:t>
    </w:r>
    <w:proofErr w:type="gramEnd"/>
    <w:r>
      <w:rPr>
        <w:rStyle w:val="NormalCharacter"/>
        <w:rFonts w:ascii="微软雅黑" w:eastAsia="微软雅黑" w:hAnsi="微软雅黑"/>
        <w:color w:val="000000"/>
        <w:szCs w:val="21"/>
      </w:rPr>
      <w:t>： (简称乙方)</w:t>
    </w:r>
  </w:p>
  <w:p w14:paraId="2B786A43" w14:textId="77777777" w:rsidR="00306E03" w:rsidRDefault="00306E03">
    <w:pPr>
      <w:pStyle w:val="a4"/>
      <w:rPr>
        <w:rStyle w:val="NormalCharacter"/>
        <w:rFonts w:ascii="微软雅黑" w:eastAsia="微软雅黑" w:hAnsi="微软雅黑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2"/>
      <w:numFmt w:val="decimal"/>
      <w:lvlText w:val="%1."/>
      <w:lvlJc w:val="left"/>
      <w:pPr>
        <w:widowControl/>
        <w:tabs>
          <w:tab w:val="left" w:pos="312"/>
        </w:tabs>
        <w:textAlignment w:val="baseline"/>
      </w:pPr>
    </w:lvl>
  </w:abstractNum>
  <w:num w:numId="1" w16cid:durableId="41609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03"/>
    <w:rsid w:val="0003140C"/>
    <w:rsid w:val="000A6690"/>
    <w:rsid w:val="00161B76"/>
    <w:rsid w:val="00306E03"/>
    <w:rsid w:val="003A505B"/>
    <w:rsid w:val="009E4034"/>
    <w:rsid w:val="00A6692F"/>
    <w:rsid w:val="00D25A65"/>
    <w:rsid w:val="00E3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50D60"/>
  <w15:docId w15:val="{CC65F3A2-8A75-4092-9567-7D7DC20B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jc w:val="both"/>
      <w:textAlignment w:val="baseline"/>
    </w:pPr>
    <w:rPr>
      <w:rFonts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Heading3">
    <w:name w:val="Heading3"/>
    <w:basedOn w:val="a"/>
    <w:next w:val="a"/>
    <w:pPr>
      <w:keepNext/>
      <w:keepLines/>
      <w:spacing w:before="260" w:after="260" w:line="416" w:lineRule="auto"/>
    </w:pPr>
    <w:rPr>
      <w:rFonts w:cs="Times New Roman"/>
      <w:b/>
      <w:bCs/>
      <w:sz w:val="32"/>
      <w:szCs w:val="32"/>
    </w:rPr>
  </w:style>
  <w:style w:type="character" w:customStyle="1" w:styleId="NormalCharacter">
    <w:name w:val="NormalCharacter"/>
    <w:rPr>
      <w:rFonts w:ascii="Times New Roman" w:eastAsia="宋体" w:hAnsi="Times New Roman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wJing</dc:creator>
  <cp:lastModifiedBy>艺琳 何</cp:lastModifiedBy>
  <cp:revision>2</cp:revision>
  <dcterms:created xsi:type="dcterms:W3CDTF">2023-10-15T14:07:00Z</dcterms:created>
  <dcterms:modified xsi:type="dcterms:W3CDTF">2023-10-15T14:07:00Z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2052-12.3.1</vt:lpwstr>
  </property>
  <property fmtid="{D5CDD505-2E9C-101B-9397-08002B2CF9AE}" pid="3" name="ICV">
    <vt:lpwstr>071E83EB49F943D48E72713A4550DE97</vt:lpwstr>
  </property>
</Properties>
</file>